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F" w:rsidRDefault="00BA5C3A" w:rsidP="00D56B7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Логопедична гра «</w:t>
      </w:r>
      <w:r w:rsidR="00E31E05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У саду</w:t>
      </w:r>
      <w:r w:rsidR="00BD707E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чи на городі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»</w:t>
      </w:r>
    </w:p>
    <w:p w:rsidR="00A34FC8" w:rsidRPr="00D56B7F" w:rsidRDefault="00BA5C3A" w:rsidP="00A34FC8">
      <w:pPr>
        <w:rPr>
          <w:rFonts w:ascii="Times New Roman" w:hAnsi="Times New Roman" w:cs="Times New Roman"/>
          <w:sz w:val="40"/>
          <w:szCs w:val="40"/>
        </w:rPr>
      </w:pPr>
      <w:r w:rsidRPr="00D56B7F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>Гра сприяє розвитку мовлення, збагаченню словникового запасу, пам’яті, зорової ув</w:t>
      </w:r>
      <w:r w:rsidR="00360FE3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>аги, спостережливості. Закріплення знань</w:t>
      </w:r>
      <w:r w:rsidRPr="00D56B7F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 xml:space="preserve"> дітей</w:t>
      </w:r>
      <w:r w:rsidR="00360FE3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 xml:space="preserve"> про овочі та фрукти:</w:t>
      </w:r>
      <w:r w:rsidR="00BD707E" w:rsidRPr="00D56B7F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 xml:space="preserve"> </w:t>
      </w:r>
      <w:r w:rsidR="00360FE3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>де вони ростуть (сад, город),</w:t>
      </w:r>
      <w:r w:rsidR="00775BE3" w:rsidRPr="00D56B7F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 xml:space="preserve"> форму, розмір і колір.</w:t>
      </w:r>
    </w:p>
    <w:p w:rsidR="00BA5C3A" w:rsidRPr="00A34FC8" w:rsidRDefault="00BA5C3A" w:rsidP="00F87E98">
      <w:pPr>
        <w:jc w:val="center"/>
        <w:rPr>
          <w:rFonts w:ascii="Times New Roman" w:hAnsi="Times New Roman" w:cs="Times New Roman"/>
          <w:sz w:val="44"/>
          <w:szCs w:val="44"/>
        </w:rPr>
      </w:pPr>
      <w:r w:rsidRPr="00EC4F02">
        <w:rPr>
          <w:rFonts w:ascii="Times New Roman" w:hAnsi="Times New Roman" w:cs="Times New Roman"/>
          <w:sz w:val="40"/>
          <w:szCs w:val="40"/>
          <w:lang w:val="uk-UA"/>
        </w:rPr>
        <w:t>Хід гри</w:t>
      </w:r>
      <w:bookmarkStart w:id="0" w:name="_GoBack"/>
      <w:bookmarkEnd w:id="0"/>
    </w:p>
    <w:p w:rsidR="00E1140A" w:rsidRDefault="00BA5C3A" w:rsidP="00BA5C3A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EC4F02">
        <w:rPr>
          <w:rFonts w:ascii="Times New Roman" w:hAnsi="Times New Roman" w:cs="Times New Roman"/>
          <w:sz w:val="40"/>
          <w:szCs w:val="40"/>
          <w:lang w:val="uk-UA"/>
        </w:rPr>
        <w:t xml:space="preserve">Розгляньте з дитиною картки з 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>фруктами, ово</w:t>
      </w:r>
      <w:r w:rsidR="00BD707E">
        <w:rPr>
          <w:rFonts w:ascii="Times New Roman" w:hAnsi="Times New Roman" w:cs="Times New Roman"/>
          <w:sz w:val="40"/>
          <w:szCs w:val="40"/>
          <w:lang w:val="uk-UA"/>
        </w:rPr>
        <w:t>чами,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 xml:space="preserve"> назвіть їх</w:t>
      </w:r>
      <w:r w:rsidRPr="00EC4F02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0F02F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>Пригадайте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>,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 xml:space="preserve"> де ростуть овочі (на городі</w:t>
      </w:r>
      <w:r w:rsidR="00BD707E">
        <w:rPr>
          <w:rFonts w:ascii="Times New Roman" w:hAnsi="Times New Roman" w:cs="Times New Roman"/>
          <w:sz w:val="40"/>
          <w:szCs w:val="40"/>
          <w:lang w:val="uk-UA"/>
        </w:rPr>
        <w:t>, в полі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>), де ростуть фр</w:t>
      </w:r>
      <w:r w:rsidR="00BD707E">
        <w:rPr>
          <w:rFonts w:ascii="Times New Roman" w:hAnsi="Times New Roman" w:cs="Times New Roman"/>
          <w:sz w:val="40"/>
          <w:szCs w:val="40"/>
          <w:lang w:val="uk-UA"/>
        </w:rPr>
        <w:t>укти (в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 xml:space="preserve"> саду</w:t>
      </w:r>
      <w:r w:rsidR="00BD707E">
        <w:rPr>
          <w:rFonts w:ascii="Times New Roman" w:hAnsi="Times New Roman" w:cs="Times New Roman"/>
          <w:sz w:val="40"/>
          <w:szCs w:val="40"/>
          <w:lang w:val="uk-UA"/>
        </w:rPr>
        <w:t xml:space="preserve"> на деревах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 xml:space="preserve">), які фрукти не ростуть у нас (апельсин, банан, ківі, </w:t>
      </w:r>
      <w:proofErr w:type="spellStart"/>
      <w:r w:rsidR="00CF01BC">
        <w:rPr>
          <w:rFonts w:ascii="Times New Roman" w:hAnsi="Times New Roman" w:cs="Times New Roman"/>
          <w:sz w:val="40"/>
          <w:szCs w:val="40"/>
          <w:lang w:val="uk-UA"/>
        </w:rPr>
        <w:t>лайм</w:t>
      </w:r>
      <w:proofErr w:type="spellEnd"/>
      <w:r w:rsidR="00360FE3">
        <w:rPr>
          <w:rFonts w:ascii="Times New Roman" w:hAnsi="Times New Roman" w:cs="Times New Roman"/>
          <w:sz w:val="40"/>
          <w:szCs w:val="40"/>
          <w:lang w:val="uk-UA"/>
        </w:rPr>
        <w:t>, тому що</w:t>
      </w:r>
      <w:r w:rsidR="00CF01BC">
        <w:rPr>
          <w:rFonts w:ascii="Times New Roman" w:hAnsi="Times New Roman" w:cs="Times New Roman"/>
          <w:sz w:val="40"/>
          <w:szCs w:val="40"/>
          <w:lang w:val="uk-UA"/>
        </w:rPr>
        <w:t xml:space="preserve"> не підходять погодні умови)</w:t>
      </w:r>
      <w:r w:rsidR="00BD707E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r w:rsidR="00E1140A">
        <w:rPr>
          <w:rFonts w:ascii="Times New Roman" w:hAnsi="Times New Roman" w:cs="Times New Roman"/>
          <w:sz w:val="40"/>
          <w:szCs w:val="40"/>
          <w:lang w:val="uk-UA"/>
        </w:rPr>
        <w:t xml:space="preserve">Розкажіть про користь фруктів і овочів (багато вітамінів, мінералів), навіщо треба 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 xml:space="preserve">їх </w:t>
      </w:r>
      <w:r w:rsidR="00E1140A">
        <w:rPr>
          <w:rFonts w:ascii="Times New Roman" w:hAnsi="Times New Roman" w:cs="Times New Roman"/>
          <w:sz w:val="40"/>
          <w:szCs w:val="40"/>
          <w:lang w:val="uk-UA"/>
        </w:rPr>
        <w:t xml:space="preserve">мити, які можна вживати сирими, а які обов’язково 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>повинні пройти термічну обробку, про с</w:t>
      </w:r>
      <w:r w:rsidR="00E1140A">
        <w:rPr>
          <w:rFonts w:ascii="Times New Roman" w:hAnsi="Times New Roman" w:cs="Times New Roman"/>
          <w:sz w:val="40"/>
          <w:szCs w:val="40"/>
          <w:lang w:val="uk-UA"/>
        </w:rPr>
        <w:t>трави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>,</w:t>
      </w:r>
      <w:r w:rsidR="00E1140A">
        <w:rPr>
          <w:rFonts w:ascii="Times New Roman" w:hAnsi="Times New Roman" w:cs="Times New Roman"/>
          <w:sz w:val="40"/>
          <w:szCs w:val="40"/>
          <w:lang w:val="uk-UA"/>
        </w:rPr>
        <w:t xml:space="preserve"> які можна приготувати з овочів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 xml:space="preserve"> (</w:t>
      </w:r>
      <w:r w:rsidR="00E1140A">
        <w:rPr>
          <w:rFonts w:ascii="Times New Roman" w:hAnsi="Times New Roman" w:cs="Times New Roman"/>
          <w:sz w:val="40"/>
          <w:szCs w:val="40"/>
          <w:lang w:val="uk-UA"/>
        </w:rPr>
        <w:t>салат, борщ, рагу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>) та</w:t>
      </w:r>
      <w:r w:rsidR="00E1140A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>фруктів (варення, компот, желе)</w:t>
      </w:r>
      <w:r w:rsidR="00E1140A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BD707E">
        <w:rPr>
          <w:rFonts w:ascii="Times New Roman" w:hAnsi="Times New Roman" w:cs="Times New Roman"/>
          <w:sz w:val="40"/>
          <w:szCs w:val="40"/>
          <w:lang w:val="uk-UA"/>
        </w:rPr>
        <w:t xml:space="preserve">                </w:t>
      </w:r>
    </w:p>
    <w:p w:rsidR="00A34FC8" w:rsidRDefault="00E1140A" w:rsidP="00BA5C3A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</w:t>
      </w:r>
      <w:r w:rsidR="00775BE3">
        <w:rPr>
          <w:rFonts w:ascii="Times New Roman" w:hAnsi="Times New Roman" w:cs="Times New Roman"/>
          <w:sz w:val="40"/>
          <w:szCs w:val="40"/>
          <w:lang w:val="uk-UA"/>
        </w:rPr>
        <w:t xml:space="preserve">Завдання: «Назви і покажи 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>овоч червоний, великий, круглий</w:t>
      </w:r>
      <w:r w:rsidR="00775BE3">
        <w:rPr>
          <w:rFonts w:ascii="Times New Roman" w:hAnsi="Times New Roman" w:cs="Times New Roman"/>
          <w:sz w:val="40"/>
          <w:szCs w:val="40"/>
          <w:lang w:val="uk-UA"/>
        </w:rPr>
        <w:t xml:space="preserve">; 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 xml:space="preserve">фрукт </w:t>
      </w:r>
      <w:r w:rsidR="00775BE3">
        <w:rPr>
          <w:rFonts w:ascii="Times New Roman" w:hAnsi="Times New Roman" w:cs="Times New Roman"/>
          <w:sz w:val="40"/>
          <w:szCs w:val="40"/>
          <w:lang w:val="uk-UA"/>
        </w:rPr>
        <w:t xml:space="preserve">жовтий, довгий </w:t>
      </w:r>
      <w:r w:rsidR="00BA5C3A" w:rsidRPr="00EC4F02">
        <w:rPr>
          <w:rFonts w:ascii="Times New Roman" w:hAnsi="Times New Roman" w:cs="Times New Roman"/>
          <w:sz w:val="40"/>
          <w:szCs w:val="40"/>
          <w:lang w:val="uk-UA"/>
        </w:rPr>
        <w:t>». Потім поміняйтеся місцями, дитина називає, а ви показуєте.</w:t>
      </w:r>
      <w:r w:rsidR="000F02F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Запропонуйте дитині самостійно описати фрукт і овоч, допомагайте малюкові</w:t>
      </w:r>
      <w:r w:rsidR="00360FE3">
        <w:rPr>
          <w:rFonts w:ascii="Times New Roman" w:hAnsi="Times New Roman" w:cs="Times New Roman"/>
          <w:sz w:val="40"/>
          <w:szCs w:val="40"/>
          <w:lang w:val="uk-UA"/>
        </w:rPr>
        <w:t>,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якщо йому важко висловлювати свої думки. Наприклад. Це капуста, вона росте на городі, круглої форми, зеленого кольору</w:t>
      </w:r>
      <w:r w:rsidR="00A34FC8">
        <w:rPr>
          <w:rFonts w:ascii="Times New Roman" w:hAnsi="Times New Roman" w:cs="Times New Roman"/>
          <w:sz w:val="40"/>
          <w:szCs w:val="40"/>
          <w:lang w:val="uk-UA"/>
        </w:rPr>
        <w:t>, великого розміру. З неї можна приготувати салат, борщ, тощо.</w:t>
      </w:r>
    </w:p>
    <w:p w:rsidR="00A34FC8" w:rsidRPr="00D56B7F" w:rsidRDefault="00A34FC8" w:rsidP="00BA5C3A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56B7F">
        <w:rPr>
          <w:rFonts w:ascii="Times New Roman" w:hAnsi="Times New Roman" w:cs="Times New Roman"/>
          <w:sz w:val="40"/>
          <w:szCs w:val="40"/>
          <w:lang w:val="uk-UA"/>
        </w:rPr>
        <w:t xml:space="preserve">До даної теми пропонуємо розвиваюче відео, </w:t>
      </w:r>
      <w:r w:rsidRPr="00D56B7F">
        <w:rPr>
          <w:rFonts w:ascii="Times New Roman" w:hAnsi="Times New Roman" w:cs="Times New Roman"/>
          <w:color w:val="030303"/>
          <w:sz w:val="40"/>
          <w:szCs w:val="40"/>
          <w:shd w:val="clear" w:color="auto" w:fill="F9F9F9"/>
          <w:lang w:val="uk-UA"/>
        </w:rPr>
        <w:t xml:space="preserve">яке ви можете  подивитись за цим посиланням </w:t>
      </w:r>
      <w:hyperlink r:id="rId6" w:history="1">
        <w:r w:rsidR="00D56B7F" w:rsidRPr="00D56B7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https://www.youtube.com/watch?v=zHbn3Rx7wcU</w:t>
        </w:r>
      </w:hyperlink>
      <w:r w:rsidR="00D56B7F" w:rsidRPr="00D56B7F">
        <w:rPr>
          <w:sz w:val="28"/>
          <w:szCs w:val="28"/>
          <w:lang w:val="uk-UA"/>
        </w:rPr>
        <w:t xml:space="preserve">       </w:t>
      </w:r>
      <w:hyperlink r:id="rId7" w:history="1">
        <w:r w:rsidR="00D56B7F" w:rsidRPr="00D56B7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https://www.youtube.com/watch?v=BbrR2I3jUr4</w:t>
        </w:r>
      </w:hyperlink>
    </w:p>
    <w:p w:rsidR="00C03E7F" w:rsidRPr="00BA5C3A" w:rsidRDefault="00282AC1" w:rsidP="00C03E7F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5311140</wp:posOffset>
            </wp:positionH>
            <wp:positionV relativeFrom="paragraph">
              <wp:posOffset>0</wp:posOffset>
            </wp:positionV>
            <wp:extent cx="4465320" cy="2979420"/>
            <wp:effectExtent l="0" t="0" r="0" b="0"/>
            <wp:wrapSquare wrapText="bothSides"/>
            <wp:docPr id="9" name="Рисунок 9" descr="Загадки про овощи, фрукты и ягоды с ответами-рас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овощи, фрукты и ягоды с ответами-раскрас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B7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paragraph">
              <wp:posOffset>18415</wp:posOffset>
            </wp:positionV>
            <wp:extent cx="4891405" cy="3375660"/>
            <wp:effectExtent l="0" t="0" r="4445" b="0"/>
            <wp:wrapSquare wrapText="bothSides"/>
            <wp:docPr id="3" name="Рисунок 3" descr="http://dnz37.edu.vn.ua/uploads/tiger-132985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37.edu.vn.ua/uploads/tiger-1329853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C03E7F" w:rsidP="00C03E7F">
      <w:pPr>
        <w:rPr>
          <w:lang w:val="uk-UA"/>
        </w:rPr>
      </w:pPr>
    </w:p>
    <w:p w:rsidR="00C03E7F" w:rsidRPr="00216C05" w:rsidRDefault="00282AC1" w:rsidP="00C03E7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596900</wp:posOffset>
            </wp:positionV>
            <wp:extent cx="4320540" cy="3192780"/>
            <wp:effectExtent l="0" t="0" r="3810" b="7620"/>
            <wp:wrapSquare wrapText="bothSides"/>
            <wp:docPr id="10" name="Рисунок 10" descr="фруктовый сад векторные изображения, графика и иллюстрации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уктовый сад векторные изображения, графика и иллюстрации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89"/>
                    <a:stretch/>
                  </pic:blipFill>
                  <pic:spPr bwMode="auto">
                    <a:xfrm>
                      <a:off x="0" y="0"/>
                      <a:ext cx="43205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5440680</wp:posOffset>
            </wp:positionH>
            <wp:positionV relativeFrom="paragraph">
              <wp:posOffset>418465</wp:posOffset>
            </wp:positionV>
            <wp:extent cx="5143500" cy="3378835"/>
            <wp:effectExtent l="0" t="0" r="0" b="0"/>
            <wp:wrapSquare wrapText="bothSides"/>
            <wp:docPr id="7" name="Рисунок 7" descr="http://dnz37.edu.vn.ua/uploads/tiger-132985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37.edu.vn.ua/uploads/tiger-1329853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D5D" w:rsidRPr="00216C05" w:rsidRDefault="00C03E7F" w:rsidP="00C03E7F">
      <w:pPr>
        <w:tabs>
          <w:tab w:val="left" w:pos="8376"/>
        </w:tabs>
        <w:rPr>
          <w:lang w:val="uk-UA"/>
        </w:rPr>
      </w:pPr>
      <w:r w:rsidRPr="00216C05">
        <w:rPr>
          <w:lang w:val="uk-UA"/>
        </w:rPr>
        <w:tab/>
      </w:r>
    </w:p>
    <w:sectPr w:rsidR="00E10D5D" w:rsidRPr="00216C05" w:rsidSect="00C03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37" w:rsidRDefault="00D71437" w:rsidP="00C03E7F">
      <w:pPr>
        <w:spacing w:after="0" w:line="240" w:lineRule="auto"/>
      </w:pPr>
      <w:r>
        <w:separator/>
      </w:r>
    </w:p>
  </w:endnote>
  <w:endnote w:type="continuationSeparator" w:id="0">
    <w:p w:rsidR="00D71437" w:rsidRDefault="00D71437" w:rsidP="00C0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37" w:rsidRDefault="00D71437" w:rsidP="00C03E7F">
      <w:pPr>
        <w:spacing w:after="0" w:line="240" w:lineRule="auto"/>
      </w:pPr>
      <w:r>
        <w:separator/>
      </w:r>
    </w:p>
  </w:footnote>
  <w:footnote w:type="continuationSeparator" w:id="0">
    <w:p w:rsidR="00D71437" w:rsidRDefault="00D71437" w:rsidP="00C0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5F"/>
    <w:rsid w:val="000E1B5F"/>
    <w:rsid w:val="000F02FE"/>
    <w:rsid w:val="0017050D"/>
    <w:rsid w:val="00216C05"/>
    <w:rsid w:val="00282AC1"/>
    <w:rsid w:val="00360FE3"/>
    <w:rsid w:val="005831F7"/>
    <w:rsid w:val="00775BE3"/>
    <w:rsid w:val="00975341"/>
    <w:rsid w:val="00A34FC8"/>
    <w:rsid w:val="00BA5C3A"/>
    <w:rsid w:val="00BD707E"/>
    <w:rsid w:val="00C03E7F"/>
    <w:rsid w:val="00CF01BC"/>
    <w:rsid w:val="00D56B7F"/>
    <w:rsid w:val="00D71437"/>
    <w:rsid w:val="00E10D5D"/>
    <w:rsid w:val="00E1140A"/>
    <w:rsid w:val="00E31E05"/>
    <w:rsid w:val="00F8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E7F"/>
  </w:style>
  <w:style w:type="paragraph" w:styleId="a5">
    <w:name w:val="footer"/>
    <w:basedOn w:val="a"/>
    <w:link w:val="a6"/>
    <w:uiPriority w:val="99"/>
    <w:unhideWhenUsed/>
    <w:rsid w:val="00C0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E7F"/>
  </w:style>
  <w:style w:type="character" w:styleId="a7">
    <w:name w:val="Hyperlink"/>
    <w:basedOn w:val="a0"/>
    <w:uiPriority w:val="99"/>
    <w:unhideWhenUsed/>
    <w:rsid w:val="00A3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brR2I3jUr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bn3Rx7wcU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</cp:revision>
  <dcterms:created xsi:type="dcterms:W3CDTF">2020-05-14T06:38:00Z</dcterms:created>
  <dcterms:modified xsi:type="dcterms:W3CDTF">2020-05-14T06:38:00Z</dcterms:modified>
</cp:coreProperties>
</file>